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068" w:rsidRDefault="003E7068" w:rsidP="0009573F">
      <w:pPr>
        <w:pStyle w:val="Header"/>
        <w:tabs>
          <w:tab w:val="clear" w:pos="4320"/>
          <w:tab w:val="clear" w:pos="8640"/>
        </w:tabs>
        <w:rPr>
          <w:b/>
          <w:sz w:val="28"/>
          <w:szCs w:val="28"/>
          <w:u w:val="single"/>
        </w:rPr>
      </w:pPr>
    </w:p>
    <w:p w:rsidR="008A2AF0" w:rsidRDefault="008D5C9E" w:rsidP="007B72BB">
      <w:pPr>
        <w:pStyle w:val="Header"/>
        <w:tabs>
          <w:tab w:val="clear" w:pos="4320"/>
          <w:tab w:val="clear" w:pos="8640"/>
        </w:tabs>
        <w:ind w:left="2880" w:firstLine="720"/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  <w:lang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-520065</wp:posOffset>
                </wp:positionH>
                <wp:positionV relativeFrom="paragraph">
                  <wp:posOffset>81280</wp:posOffset>
                </wp:positionV>
                <wp:extent cx="1485900" cy="478790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478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086D" w:rsidRDefault="00F7086D" w:rsidP="00E90149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40.95pt;margin-top:6.4pt;width:117pt;height:37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" stroked="f">
                <v:textbox>
                  <w:txbxContent>
                    <w:p w:rsidR="00F7086D" w:rsidRDefault="00F7086D" w:rsidP="00E90149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A2AF0" w:rsidRDefault="008A2AF0" w:rsidP="007B72BB">
      <w:pPr>
        <w:pStyle w:val="Header"/>
        <w:tabs>
          <w:tab w:val="clear" w:pos="4320"/>
          <w:tab w:val="clear" w:pos="8640"/>
        </w:tabs>
        <w:ind w:left="2880" w:firstLine="720"/>
        <w:rPr>
          <w:b/>
          <w:sz w:val="28"/>
          <w:szCs w:val="28"/>
          <w:u w:val="single"/>
        </w:rPr>
      </w:pPr>
    </w:p>
    <w:p w:rsidR="00962E35" w:rsidRDefault="00962E35"/>
    <w:p w:rsidR="00E3586A" w:rsidRDefault="00E3586A" w:rsidP="00E3586A"/>
    <w:p w:rsidR="003E7068" w:rsidRDefault="004825CB">
      <w:r>
        <w:t>February 2, 2017</w:t>
      </w:r>
    </w:p>
    <w:p w:rsidR="003E7068" w:rsidRDefault="003E7068"/>
    <w:p w:rsidR="003E7068" w:rsidRDefault="003E7068"/>
    <w:p w:rsidR="003E7068" w:rsidRDefault="003E7068">
      <w:r>
        <w:t xml:space="preserve">To Whom </w:t>
      </w:r>
      <w:proofErr w:type="gramStart"/>
      <w:r>
        <w:t>it</w:t>
      </w:r>
      <w:proofErr w:type="gramEnd"/>
      <w:r>
        <w:t xml:space="preserve"> May Concern:</w:t>
      </w:r>
    </w:p>
    <w:p w:rsidR="003E7068" w:rsidRDefault="003E7068"/>
    <w:p w:rsidR="00940933" w:rsidRDefault="0009573F">
      <w:r>
        <w:t>I am writing this letter on behalf of Matthew Greene. Matthew</w:t>
      </w:r>
      <w:r w:rsidR="003E7068">
        <w:t xml:space="preserve"> is app</w:t>
      </w:r>
      <w:r w:rsidR="00940933">
        <w:t xml:space="preserve">lying for </w:t>
      </w:r>
      <w:r>
        <w:t>the Community Assistant position at Savannah State University.</w:t>
      </w:r>
    </w:p>
    <w:p w:rsidR="00940933" w:rsidRDefault="00940933"/>
    <w:p w:rsidR="00940933" w:rsidRDefault="00940933">
      <w:r>
        <w:t>It has been my pleasure to</w:t>
      </w:r>
      <w:r w:rsidR="0009573F">
        <w:t xml:space="preserve"> get to</w:t>
      </w:r>
      <w:r>
        <w:t xml:space="preserve"> know </w:t>
      </w:r>
      <w:r w:rsidR="0009573F">
        <w:t>Matthew during his first year at Savannah State University</w:t>
      </w:r>
      <w:r>
        <w:t xml:space="preserve">.  I got to know him </w:t>
      </w:r>
      <w:r w:rsidR="0009573F">
        <w:t>during community service events, social programs, and as a member of NAACP. Throughout our many encounters he presented himself in a well manner, was punctual</w:t>
      </w:r>
      <w:r w:rsidR="004825CB">
        <w:t>,</w:t>
      </w:r>
      <w:r w:rsidR="0009573F">
        <w:t xml:space="preserve"> and always willing to assist in any way that he could.</w:t>
      </w:r>
      <w:r w:rsidR="004825CB">
        <w:t xml:space="preserve"> </w:t>
      </w:r>
      <w:r w:rsidR="0087093C">
        <w:t>He is a leader on campus and well respected among his peers. As a leader he has the ability to inspire, is caring, and optimistic</w:t>
      </w:r>
      <w:r w:rsidR="00CA2D15">
        <w:t>,</w:t>
      </w:r>
      <w:r w:rsidR="0087093C">
        <w:t xml:space="preserve"> which are all characteristics a great Community Assistant must possess. </w:t>
      </w:r>
      <w:r w:rsidR="004825CB">
        <w:t>Academically, he holds himself to a high standard and has excelled greatly</w:t>
      </w:r>
      <w:r w:rsidR="0009573F">
        <w:t xml:space="preserve"> </w:t>
      </w:r>
      <w:r w:rsidR="004825CB">
        <w:t xml:space="preserve">with a 3.7 grade point average. </w:t>
      </w:r>
      <w:r w:rsidR="001154AA">
        <w:t xml:space="preserve">Other campus involvement includes, Student Government Association Freshmen Class Vice President and Freshman Living and Learning Center step team. </w:t>
      </w:r>
    </w:p>
    <w:p w:rsidR="00940933" w:rsidRDefault="00940933"/>
    <w:p w:rsidR="00EE3428" w:rsidRDefault="001154AA">
      <w:r>
        <w:t>Matthew Greene possesses the character, moral reputation, and requirements to not only become but also excel as a Community Assistant. He would be a tremendous addition to the University Housing and Residence Life</w:t>
      </w:r>
      <w:r w:rsidR="003B4417">
        <w:t xml:space="preserve"> staff.</w:t>
      </w:r>
      <w:r>
        <w:t xml:space="preserve"> </w:t>
      </w:r>
      <w:r w:rsidR="00940933">
        <w:t xml:space="preserve">I strongly urge you </w:t>
      </w:r>
      <w:r w:rsidR="004825CB">
        <w:t>to</w:t>
      </w:r>
      <w:r w:rsidR="003B4417">
        <w:t xml:space="preserve"> consider</w:t>
      </w:r>
      <w:r w:rsidR="00940933">
        <w:t xml:space="preserve"> </w:t>
      </w:r>
      <w:r w:rsidR="004825CB">
        <w:t>Matthew Greene</w:t>
      </w:r>
      <w:r w:rsidR="0087093C">
        <w:t xml:space="preserve"> as a Community Assistant</w:t>
      </w:r>
      <w:r w:rsidR="003B4417">
        <w:t xml:space="preserve"> at Savannah State University</w:t>
      </w:r>
      <w:r w:rsidR="00940933">
        <w:t xml:space="preserve">. </w:t>
      </w:r>
    </w:p>
    <w:p w:rsidR="00EE3428" w:rsidRDefault="00EE3428"/>
    <w:p w:rsidR="00EE3428" w:rsidRDefault="00EE3428">
      <w:r>
        <w:t>Thank you for your time and consideration.</w:t>
      </w:r>
    </w:p>
    <w:p w:rsidR="00EE3428" w:rsidRDefault="00EE3428"/>
    <w:p w:rsidR="00EE3428" w:rsidRDefault="00EE3428"/>
    <w:p w:rsidR="00EE3428" w:rsidRDefault="00EE342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  <w:r w:rsidR="003B4417">
        <w:t>With Humility and Respect</w:t>
      </w:r>
      <w:r>
        <w:t xml:space="preserve">, </w:t>
      </w:r>
    </w:p>
    <w:p w:rsidR="00EE3428" w:rsidRDefault="00EE3428"/>
    <w:p w:rsidR="00026337" w:rsidRDefault="00EE342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825CB">
        <w:t>Alex J. Simmons</w:t>
      </w:r>
      <w:r w:rsidR="00026337">
        <w:tab/>
      </w:r>
    </w:p>
    <w:p w:rsidR="00026337" w:rsidRDefault="00026337"/>
    <w:sectPr w:rsidR="00026337" w:rsidSect="007B72BB">
      <w:headerReference w:type="default" r:id="rId7"/>
      <w:type w:val="continuous"/>
      <w:pgSz w:w="12240" w:h="15840"/>
      <w:pgMar w:top="126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4407" w:rsidRDefault="00844407">
      <w:r>
        <w:separator/>
      </w:r>
    </w:p>
  </w:endnote>
  <w:endnote w:type="continuationSeparator" w:id="0">
    <w:p w:rsidR="00844407" w:rsidRDefault="00844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4407" w:rsidRDefault="00844407">
      <w:r>
        <w:separator/>
      </w:r>
    </w:p>
  </w:footnote>
  <w:footnote w:type="continuationSeparator" w:id="0">
    <w:p w:rsidR="00844407" w:rsidRDefault="008444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086D" w:rsidRDefault="00F7086D" w:rsidP="004825CB">
    <w:pPr>
      <w:pStyle w:val="Header"/>
      <w:rPr>
        <w:sz w:val="22"/>
      </w:rPr>
    </w:pPr>
    <w:r>
      <w:rPr>
        <w:sz w:val="44"/>
      </w:rPr>
      <w:tab/>
    </w:r>
  </w:p>
  <w:p w:rsidR="00F7086D" w:rsidRDefault="00F7086D">
    <w:pPr>
      <w:pStyle w:val="Header"/>
      <w:jc w:val="center"/>
      <w:rPr>
        <w:sz w:val="22"/>
      </w:rPr>
    </w:pPr>
  </w:p>
  <w:p w:rsidR="00F7086D" w:rsidRDefault="00F7086D">
    <w:pPr>
      <w:pStyle w:val="Header"/>
      <w:jc w:val="center"/>
      <w:rPr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96BC8"/>
    <w:multiLevelType w:val="hybridMultilevel"/>
    <w:tmpl w:val="574C59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296829"/>
    <w:multiLevelType w:val="hybridMultilevel"/>
    <w:tmpl w:val="94F61E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C9E"/>
    <w:rsid w:val="00026337"/>
    <w:rsid w:val="0009573F"/>
    <w:rsid w:val="000B3EA0"/>
    <w:rsid w:val="00114598"/>
    <w:rsid w:val="001154AA"/>
    <w:rsid w:val="00182F39"/>
    <w:rsid w:val="001C78EC"/>
    <w:rsid w:val="00201DA7"/>
    <w:rsid w:val="00322829"/>
    <w:rsid w:val="00330A95"/>
    <w:rsid w:val="00333F30"/>
    <w:rsid w:val="00336637"/>
    <w:rsid w:val="003602B6"/>
    <w:rsid w:val="003B4417"/>
    <w:rsid w:val="003E7068"/>
    <w:rsid w:val="00423100"/>
    <w:rsid w:val="004825CB"/>
    <w:rsid w:val="004965BC"/>
    <w:rsid w:val="005023BE"/>
    <w:rsid w:val="00525C6E"/>
    <w:rsid w:val="005C24B8"/>
    <w:rsid w:val="005C56B7"/>
    <w:rsid w:val="005F6BEF"/>
    <w:rsid w:val="006019A9"/>
    <w:rsid w:val="00607646"/>
    <w:rsid w:val="006C3701"/>
    <w:rsid w:val="007B5214"/>
    <w:rsid w:val="007B72BB"/>
    <w:rsid w:val="0082264D"/>
    <w:rsid w:val="00840FDF"/>
    <w:rsid w:val="00844246"/>
    <w:rsid w:val="00844407"/>
    <w:rsid w:val="00867650"/>
    <w:rsid w:val="0087093C"/>
    <w:rsid w:val="00872F86"/>
    <w:rsid w:val="008735E8"/>
    <w:rsid w:val="008A2AF0"/>
    <w:rsid w:val="008C3FB8"/>
    <w:rsid w:val="008D5C9E"/>
    <w:rsid w:val="008E0877"/>
    <w:rsid w:val="00904EE5"/>
    <w:rsid w:val="00940933"/>
    <w:rsid w:val="00962E35"/>
    <w:rsid w:val="00967FCA"/>
    <w:rsid w:val="009C38A0"/>
    <w:rsid w:val="00A46F5D"/>
    <w:rsid w:val="00A53ECE"/>
    <w:rsid w:val="00AD77DB"/>
    <w:rsid w:val="00BA3B6B"/>
    <w:rsid w:val="00C222D3"/>
    <w:rsid w:val="00C2709D"/>
    <w:rsid w:val="00C461CC"/>
    <w:rsid w:val="00C52000"/>
    <w:rsid w:val="00CA2D15"/>
    <w:rsid w:val="00CF5B74"/>
    <w:rsid w:val="00D03695"/>
    <w:rsid w:val="00DB781F"/>
    <w:rsid w:val="00DD3CC0"/>
    <w:rsid w:val="00E3586A"/>
    <w:rsid w:val="00E90149"/>
    <w:rsid w:val="00EA3F3E"/>
    <w:rsid w:val="00EE3428"/>
    <w:rsid w:val="00F06D56"/>
    <w:rsid w:val="00F21918"/>
    <w:rsid w:val="00F2484A"/>
    <w:rsid w:val="00F371EF"/>
    <w:rsid w:val="00F7086D"/>
    <w:rsid w:val="00F81C23"/>
    <w:rsid w:val="00FF7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F52ED87-AC44-44DF-9C48-904C746E3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bidi="he-IL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3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  <w:lang w:bidi="ar-SA"/>
    </w:rPr>
  </w:style>
  <w:style w:type="paragraph" w:styleId="BodyTextIndent">
    <w:name w:val="Body Text Indent"/>
    <w:basedOn w:val="Normal"/>
    <w:pPr>
      <w:ind w:firstLine="720"/>
      <w:jc w:val="both"/>
    </w:pPr>
    <w:rPr>
      <w:szCs w:val="24"/>
      <w:lang w:bidi="ar-SA"/>
    </w:rPr>
  </w:style>
  <w:style w:type="paragraph" w:styleId="BalloonText">
    <w:name w:val="Balloon Text"/>
    <w:basedOn w:val="Normal"/>
    <w:link w:val="BalloonTextChar"/>
    <w:rsid w:val="00BA3B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A3B6B"/>
    <w:rPr>
      <w:rFonts w:ascii="Tahoma" w:hAnsi="Tahoma" w:cs="Tahoma"/>
      <w:sz w:val="16"/>
      <w:szCs w:val="16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misc\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</Template>
  <TotalTime>1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Behavior Contract</vt:lpstr>
    </vt:vector>
  </TitlesOfParts>
  <Company>BCSD</Company>
  <LinksUpToDate>false</LinksUpToDate>
  <CharactersWithSpaces>1414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Behavior Contract</dc:title>
  <dc:subject/>
  <dc:creator>Lundgaard, Lori</dc:creator>
  <cp:keywords/>
  <dc:description/>
  <cp:lastModifiedBy>Takeira Jacobs</cp:lastModifiedBy>
  <cp:revision>3</cp:revision>
  <cp:lastPrinted>2008-12-12T21:33:00Z</cp:lastPrinted>
  <dcterms:created xsi:type="dcterms:W3CDTF">2017-02-03T01:52:00Z</dcterms:created>
  <dcterms:modified xsi:type="dcterms:W3CDTF">2017-02-03T01:55:00Z</dcterms:modified>
</cp:coreProperties>
</file>